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93569" w14:textId="10FDA1D7" w:rsidR="00F77B44" w:rsidRDefault="00F77B44">
      <w:pPr>
        <w:rPr>
          <w:rFonts w:ascii="Calibri" w:hAnsi="Calibri"/>
          <w:b/>
          <w:i/>
          <w:sz w:val="28"/>
          <w:lang w:val="cs-CZ"/>
        </w:rPr>
      </w:pPr>
      <w:r>
        <w:rPr>
          <w:rFonts w:ascii="Calibri" w:hAnsi="Calibri"/>
          <w:b/>
          <w:i/>
          <w:sz w:val="28"/>
          <w:lang w:val="cs-CZ"/>
        </w:rPr>
        <w:t>Příloha 4</w:t>
      </w:r>
    </w:p>
    <w:p w14:paraId="606FAF50" w14:textId="1D98EB57" w:rsidR="00A43CEA" w:rsidRPr="00FE4520" w:rsidRDefault="00CC2C17">
      <w:pPr>
        <w:rPr>
          <w:lang w:val="cs-CZ"/>
        </w:rPr>
      </w:pPr>
      <w:r w:rsidRPr="00FE4520">
        <w:rPr>
          <w:rFonts w:ascii="Calibri" w:hAnsi="Calibri"/>
          <w:b/>
          <w:i/>
          <w:sz w:val="28"/>
          <w:lang w:val="cs-CZ"/>
        </w:rPr>
        <w:t>Vyhodnocení dotazníkového šetření</w:t>
      </w:r>
    </w:p>
    <w:p w14:paraId="37A58600" w14:textId="253A0C59" w:rsidR="00A43CEA" w:rsidRPr="00FE4520" w:rsidRDefault="00CC2C17" w:rsidP="00F77B44">
      <w:pPr>
        <w:spacing w:after="0"/>
        <w:rPr>
          <w:lang w:val="cs-CZ"/>
        </w:rPr>
      </w:pPr>
      <w:r w:rsidRPr="00FE4520">
        <w:rPr>
          <w:rFonts w:ascii="Calibri" w:hAnsi="Calibri"/>
          <w:b/>
          <w:i/>
          <w:lang w:val="cs-CZ"/>
        </w:rPr>
        <w:t xml:space="preserve">Implementační aktivita: </w:t>
      </w:r>
      <w:r w:rsidR="005F679C" w:rsidRPr="005F679C">
        <w:rPr>
          <w:rFonts w:ascii="Calibri" w:hAnsi="Calibri"/>
          <w:b/>
          <w:i/>
          <w:lang w:val="cs-CZ"/>
        </w:rPr>
        <w:t>Aktivita 4 - Implementace akčních plánů</w:t>
      </w:r>
    </w:p>
    <w:p w14:paraId="64128417" w14:textId="2E50978A" w:rsidR="00A43CEA" w:rsidRPr="00FE4520" w:rsidRDefault="00CC2C17" w:rsidP="00F77B44">
      <w:pPr>
        <w:spacing w:after="0"/>
        <w:rPr>
          <w:lang w:val="cs-CZ"/>
        </w:rPr>
      </w:pPr>
      <w:r w:rsidRPr="00FE4520">
        <w:rPr>
          <w:rFonts w:ascii="Calibri" w:hAnsi="Calibri"/>
          <w:b/>
          <w:i/>
          <w:lang w:val="cs-CZ"/>
        </w:rPr>
        <w:t>Název akce:</w:t>
      </w:r>
      <w:r w:rsidR="005F679C">
        <w:rPr>
          <w:rFonts w:ascii="Calibri" w:hAnsi="Calibri"/>
          <w:b/>
          <w:i/>
          <w:lang w:val="cs-CZ"/>
        </w:rPr>
        <w:t xml:space="preserve"> </w:t>
      </w:r>
      <w:r w:rsidR="005F679C">
        <w:rPr>
          <w:rFonts w:ascii="Calibri" w:hAnsi="Calibri"/>
          <w:b/>
          <w:i/>
          <w:lang w:val="cs-CZ"/>
        </w:rPr>
        <w:tab/>
      </w:r>
      <w:r w:rsidR="005F679C">
        <w:rPr>
          <w:rFonts w:ascii="Calibri" w:hAnsi="Calibri"/>
          <w:b/>
          <w:i/>
          <w:lang w:val="cs-CZ"/>
        </w:rPr>
        <w:tab/>
      </w:r>
      <w:r w:rsidR="005F679C" w:rsidRPr="005F679C">
        <w:rPr>
          <w:rFonts w:ascii="Calibri" w:hAnsi="Calibri"/>
          <w:b/>
          <w:i/>
          <w:lang w:val="cs-CZ"/>
        </w:rPr>
        <w:t>Regionální centrum Elixíru do škol</w:t>
      </w:r>
    </w:p>
    <w:p w14:paraId="35625B3F" w14:textId="089FD77F" w:rsidR="00A43CEA" w:rsidRPr="00FE4520" w:rsidRDefault="00CC2C17" w:rsidP="00F77B44">
      <w:pPr>
        <w:spacing w:after="0"/>
        <w:rPr>
          <w:lang w:val="cs-CZ"/>
        </w:rPr>
      </w:pPr>
      <w:r w:rsidRPr="00FE4520">
        <w:rPr>
          <w:rFonts w:ascii="Calibri" w:hAnsi="Calibri"/>
          <w:b/>
          <w:i/>
          <w:lang w:val="cs-CZ"/>
        </w:rPr>
        <w:t>Datum konání:</w:t>
      </w:r>
      <w:r>
        <w:rPr>
          <w:rFonts w:ascii="Calibri" w:hAnsi="Calibri"/>
          <w:b/>
          <w:i/>
          <w:lang w:val="cs-CZ"/>
        </w:rPr>
        <w:tab/>
      </w:r>
      <w:r>
        <w:rPr>
          <w:rFonts w:ascii="Calibri" w:hAnsi="Calibri"/>
          <w:b/>
          <w:i/>
          <w:lang w:val="cs-CZ"/>
        </w:rPr>
        <w:tab/>
      </w:r>
      <w:proofErr w:type="spellStart"/>
      <w:r w:rsidR="000F2116">
        <w:rPr>
          <w:rFonts w:ascii="Calibri" w:hAnsi="Calibri"/>
          <w:b/>
          <w:i/>
          <w:lang w:val="cs-CZ"/>
        </w:rPr>
        <w:t>šk</w:t>
      </w:r>
      <w:proofErr w:type="spellEnd"/>
      <w:r w:rsidR="000F2116">
        <w:rPr>
          <w:rFonts w:ascii="Calibri" w:hAnsi="Calibri"/>
          <w:b/>
          <w:i/>
          <w:lang w:val="cs-CZ"/>
        </w:rPr>
        <w:t>. rok 2024/</w:t>
      </w:r>
      <w:r>
        <w:rPr>
          <w:rFonts w:ascii="Calibri" w:hAnsi="Calibri"/>
          <w:b/>
          <w:i/>
          <w:lang w:val="cs-CZ"/>
        </w:rPr>
        <w:t>25</w:t>
      </w:r>
    </w:p>
    <w:p w14:paraId="19534127" w14:textId="1242E82C" w:rsidR="00A43CEA" w:rsidRDefault="00CC2C17" w:rsidP="00F77B44">
      <w:pPr>
        <w:spacing w:after="0"/>
        <w:rPr>
          <w:rFonts w:ascii="Calibri" w:hAnsi="Calibri"/>
          <w:b/>
          <w:i/>
          <w:lang w:val="cs-CZ"/>
        </w:rPr>
      </w:pPr>
      <w:r w:rsidRPr="00FE4520">
        <w:rPr>
          <w:rFonts w:ascii="Calibri" w:hAnsi="Calibri"/>
          <w:b/>
          <w:i/>
          <w:lang w:val="cs-CZ"/>
        </w:rPr>
        <w:t>Cílová skupina:</w:t>
      </w:r>
      <w:r w:rsidR="005F679C">
        <w:rPr>
          <w:rFonts w:ascii="Calibri" w:hAnsi="Calibri"/>
          <w:b/>
          <w:i/>
          <w:lang w:val="cs-CZ"/>
        </w:rPr>
        <w:t xml:space="preserve"> </w:t>
      </w:r>
      <w:r w:rsidR="005F679C">
        <w:rPr>
          <w:rFonts w:ascii="Calibri" w:hAnsi="Calibri"/>
          <w:b/>
          <w:i/>
          <w:lang w:val="cs-CZ"/>
        </w:rPr>
        <w:tab/>
      </w:r>
      <w:r w:rsidR="005F679C">
        <w:rPr>
          <w:rFonts w:ascii="Calibri" w:hAnsi="Calibri"/>
          <w:b/>
          <w:i/>
          <w:lang w:val="cs-CZ"/>
        </w:rPr>
        <w:tab/>
      </w:r>
      <w:r w:rsidR="005F679C" w:rsidRPr="005F679C">
        <w:rPr>
          <w:rFonts w:ascii="Calibri" w:hAnsi="Calibri"/>
          <w:b/>
          <w:i/>
          <w:lang w:val="cs-CZ"/>
        </w:rPr>
        <w:t>Pedagogičtí a nepedagogičtí pracovníci</w:t>
      </w:r>
    </w:p>
    <w:p w14:paraId="24C457AD" w14:textId="70EA5211" w:rsidR="006867D6" w:rsidRPr="00FE4520" w:rsidRDefault="006867D6" w:rsidP="00F77B44">
      <w:pPr>
        <w:spacing w:after="0"/>
        <w:rPr>
          <w:lang w:val="cs-CZ"/>
        </w:rPr>
      </w:pPr>
      <w:r>
        <w:rPr>
          <w:rFonts w:ascii="Calibri" w:hAnsi="Calibri"/>
          <w:b/>
          <w:i/>
          <w:lang w:val="cs-CZ"/>
        </w:rPr>
        <w:t xml:space="preserve">Počet respondentů: </w:t>
      </w:r>
      <w:r w:rsidR="005F679C">
        <w:rPr>
          <w:rFonts w:ascii="Calibri" w:hAnsi="Calibri"/>
          <w:b/>
          <w:i/>
          <w:lang w:val="cs-CZ"/>
        </w:rPr>
        <w:tab/>
      </w:r>
      <w:r>
        <w:rPr>
          <w:rFonts w:ascii="Calibri" w:hAnsi="Calibri"/>
          <w:b/>
          <w:i/>
          <w:lang w:val="cs-CZ"/>
        </w:rPr>
        <w:t>19</w:t>
      </w:r>
    </w:p>
    <w:p w14:paraId="4F0212D2" w14:textId="77777777" w:rsidR="00F77B44" w:rsidRDefault="00F77B44">
      <w:pPr>
        <w:rPr>
          <w:rFonts w:ascii="Calibri" w:hAnsi="Calibri"/>
          <w:b/>
          <w:sz w:val="24"/>
          <w:lang w:val="cs-CZ"/>
        </w:rPr>
      </w:pPr>
    </w:p>
    <w:p w14:paraId="29F730AA" w14:textId="3C98DA78" w:rsidR="00A43CEA" w:rsidRPr="00FE4520" w:rsidRDefault="00CC2C17">
      <w:pPr>
        <w:rPr>
          <w:rFonts w:ascii="Calibri" w:hAnsi="Calibri"/>
          <w:b/>
          <w:sz w:val="24"/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>Otázka: 1. Prosím, uveďte, jaký předmět/y vyučujete: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8284"/>
      </w:tblGrid>
      <w:tr w:rsidR="007B6F6C" w:rsidRPr="00FE4520" w14:paraId="350F9AC7" w14:textId="77777777" w:rsidTr="007B6F6C">
        <w:tc>
          <w:tcPr>
            <w:tcW w:w="496" w:type="dxa"/>
          </w:tcPr>
          <w:p w14:paraId="125B57A2" w14:textId="397D9E20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5×</w:t>
            </w:r>
          </w:p>
        </w:tc>
        <w:tc>
          <w:tcPr>
            <w:tcW w:w="8284" w:type="dxa"/>
          </w:tcPr>
          <w:p w14:paraId="553D8B23" w14:textId="5FC6F43D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Matematika</w:t>
            </w:r>
          </w:p>
        </w:tc>
      </w:tr>
      <w:tr w:rsidR="007B6F6C" w:rsidRPr="00FE4520" w14:paraId="2DBD9A18" w14:textId="77777777" w:rsidTr="007B6F6C">
        <w:tc>
          <w:tcPr>
            <w:tcW w:w="496" w:type="dxa"/>
          </w:tcPr>
          <w:p w14:paraId="32B18EB3" w14:textId="63D0E5A4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6×</w:t>
            </w:r>
          </w:p>
        </w:tc>
        <w:tc>
          <w:tcPr>
            <w:tcW w:w="8284" w:type="dxa"/>
          </w:tcPr>
          <w:p w14:paraId="60BC2AAA" w14:textId="4BB0072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Fyzika</w:t>
            </w:r>
          </w:p>
        </w:tc>
      </w:tr>
      <w:tr w:rsidR="007B6F6C" w:rsidRPr="00FE4520" w14:paraId="16BE7BC2" w14:textId="77777777" w:rsidTr="007B6F6C">
        <w:tc>
          <w:tcPr>
            <w:tcW w:w="496" w:type="dxa"/>
          </w:tcPr>
          <w:p w14:paraId="5DCD587E" w14:textId="7DE4E2DC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3×</w:t>
            </w:r>
          </w:p>
        </w:tc>
        <w:tc>
          <w:tcPr>
            <w:tcW w:w="8284" w:type="dxa"/>
          </w:tcPr>
          <w:p w14:paraId="29C8C872" w14:textId="68863878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Chemie</w:t>
            </w:r>
          </w:p>
        </w:tc>
      </w:tr>
      <w:tr w:rsidR="007B6F6C" w:rsidRPr="00FE4520" w14:paraId="2A3CFD75" w14:textId="77777777" w:rsidTr="007B6F6C">
        <w:tc>
          <w:tcPr>
            <w:tcW w:w="496" w:type="dxa"/>
          </w:tcPr>
          <w:p w14:paraId="249E79C0" w14:textId="64E91CF9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5×</w:t>
            </w:r>
          </w:p>
        </w:tc>
        <w:tc>
          <w:tcPr>
            <w:tcW w:w="8284" w:type="dxa"/>
          </w:tcPr>
          <w:p w14:paraId="6EB17E08" w14:textId="5D94C23E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Zeměpis</w:t>
            </w:r>
          </w:p>
        </w:tc>
      </w:tr>
      <w:tr w:rsidR="007B6F6C" w:rsidRPr="00FE4520" w14:paraId="1BA08ECD" w14:textId="77777777" w:rsidTr="007B6F6C">
        <w:tc>
          <w:tcPr>
            <w:tcW w:w="496" w:type="dxa"/>
          </w:tcPr>
          <w:p w14:paraId="00D4316C" w14:textId="7C8A1F40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4×</w:t>
            </w:r>
          </w:p>
        </w:tc>
        <w:tc>
          <w:tcPr>
            <w:tcW w:w="8284" w:type="dxa"/>
          </w:tcPr>
          <w:p w14:paraId="6778AD63" w14:textId="114AA4E8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Informatika</w:t>
            </w:r>
          </w:p>
        </w:tc>
      </w:tr>
      <w:tr w:rsidR="007B6F6C" w:rsidRPr="00FE4520" w14:paraId="24E93145" w14:textId="77777777" w:rsidTr="007B6F6C">
        <w:tc>
          <w:tcPr>
            <w:tcW w:w="496" w:type="dxa"/>
          </w:tcPr>
          <w:p w14:paraId="7993199F" w14:textId="23C6FB6D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3×</w:t>
            </w:r>
          </w:p>
        </w:tc>
        <w:tc>
          <w:tcPr>
            <w:tcW w:w="8284" w:type="dxa"/>
          </w:tcPr>
          <w:p w14:paraId="1B4AF016" w14:textId="02ED484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Přírodopis</w:t>
            </w:r>
          </w:p>
        </w:tc>
      </w:tr>
      <w:tr w:rsidR="007B6F6C" w:rsidRPr="00FE4520" w14:paraId="443AAE7E" w14:textId="77777777" w:rsidTr="007B6F6C">
        <w:tc>
          <w:tcPr>
            <w:tcW w:w="496" w:type="dxa"/>
          </w:tcPr>
          <w:p w14:paraId="2015B03F" w14:textId="73E2DC64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7B173434" w14:textId="50BDEDB9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Český jazyk</w:t>
            </w:r>
          </w:p>
        </w:tc>
      </w:tr>
      <w:tr w:rsidR="007B6F6C" w:rsidRPr="00FE4520" w14:paraId="7E046E56" w14:textId="77777777" w:rsidTr="007B6F6C">
        <w:tc>
          <w:tcPr>
            <w:tcW w:w="496" w:type="dxa"/>
          </w:tcPr>
          <w:p w14:paraId="48C94F56" w14:textId="612DEFA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6DF57E8A" w14:textId="7FF7DB7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Anglický jazyk</w:t>
            </w:r>
          </w:p>
        </w:tc>
      </w:tr>
      <w:tr w:rsidR="007B6F6C" w:rsidRPr="00FE4520" w14:paraId="1F570FAE" w14:textId="77777777" w:rsidTr="007B6F6C">
        <w:tc>
          <w:tcPr>
            <w:tcW w:w="496" w:type="dxa"/>
          </w:tcPr>
          <w:p w14:paraId="1878EAD3" w14:textId="00A66A32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2×</w:t>
            </w:r>
          </w:p>
        </w:tc>
        <w:tc>
          <w:tcPr>
            <w:tcW w:w="8284" w:type="dxa"/>
          </w:tcPr>
          <w:p w14:paraId="71D54F7B" w14:textId="71DF9DDC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Prvouka</w:t>
            </w:r>
          </w:p>
        </w:tc>
      </w:tr>
      <w:tr w:rsidR="007B6F6C" w:rsidRPr="00FE4520" w14:paraId="502185E4" w14:textId="77777777" w:rsidTr="007B6F6C">
        <w:tc>
          <w:tcPr>
            <w:tcW w:w="496" w:type="dxa"/>
          </w:tcPr>
          <w:p w14:paraId="76031BC2" w14:textId="39B69EC8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704CDF5A" w14:textId="0F96B532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Vlastivěda</w:t>
            </w:r>
          </w:p>
        </w:tc>
      </w:tr>
      <w:tr w:rsidR="007B6F6C" w:rsidRPr="00FE4520" w14:paraId="213604D2" w14:textId="77777777" w:rsidTr="007B6F6C">
        <w:tc>
          <w:tcPr>
            <w:tcW w:w="496" w:type="dxa"/>
          </w:tcPr>
          <w:p w14:paraId="3B71E534" w14:textId="2DF639FF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1B72E132" w14:textId="1F1FEF7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Pracovní činnosti</w:t>
            </w:r>
          </w:p>
        </w:tc>
      </w:tr>
      <w:tr w:rsidR="007B6F6C" w:rsidRPr="00FE4520" w14:paraId="453FAF24" w14:textId="77777777" w:rsidTr="007B6F6C">
        <w:tc>
          <w:tcPr>
            <w:tcW w:w="496" w:type="dxa"/>
          </w:tcPr>
          <w:p w14:paraId="5013C0D2" w14:textId="7EF4B02B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2×</w:t>
            </w:r>
          </w:p>
        </w:tc>
        <w:tc>
          <w:tcPr>
            <w:tcW w:w="8284" w:type="dxa"/>
          </w:tcPr>
          <w:p w14:paraId="20D923D0" w14:textId="20C24179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Výtvarná výchova</w:t>
            </w:r>
          </w:p>
        </w:tc>
      </w:tr>
      <w:tr w:rsidR="007B6F6C" w:rsidRPr="00FE4520" w14:paraId="091AC0B6" w14:textId="77777777" w:rsidTr="007B6F6C">
        <w:tc>
          <w:tcPr>
            <w:tcW w:w="496" w:type="dxa"/>
          </w:tcPr>
          <w:p w14:paraId="5EC2D222" w14:textId="747E4156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73045AC2" w14:textId="7D2A2408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Tělesná výchova</w:t>
            </w:r>
          </w:p>
        </w:tc>
      </w:tr>
      <w:tr w:rsidR="007B6F6C" w:rsidRPr="00FE4520" w14:paraId="5FEDA6C9" w14:textId="77777777" w:rsidTr="007B6F6C">
        <w:tc>
          <w:tcPr>
            <w:tcW w:w="496" w:type="dxa"/>
          </w:tcPr>
          <w:p w14:paraId="5E853C08" w14:textId="2E378F9E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5×</w:t>
            </w:r>
          </w:p>
        </w:tc>
        <w:tc>
          <w:tcPr>
            <w:tcW w:w="8284" w:type="dxa"/>
          </w:tcPr>
          <w:p w14:paraId="385CEC9A" w14:textId="35AE0FB4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Mateřská škola / MŠ</w:t>
            </w:r>
          </w:p>
        </w:tc>
      </w:tr>
      <w:tr w:rsidR="007B6F6C" w:rsidRPr="00FE4520" w14:paraId="6064DB83" w14:textId="77777777" w:rsidTr="007B6F6C">
        <w:tc>
          <w:tcPr>
            <w:tcW w:w="496" w:type="dxa"/>
          </w:tcPr>
          <w:p w14:paraId="4607F36A" w14:textId="2A9D81A5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1×</w:t>
            </w:r>
          </w:p>
        </w:tc>
        <w:tc>
          <w:tcPr>
            <w:tcW w:w="8284" w:type="dxa"/>
          </w:tcPr>
          <w:p w14:paraId="3A12055F" w14:textId="5CC578DF" w:rsidR="007B6F6C" w:rsidRPr="00FE4520" w:rsidRDefault="007B6F6C">
            <w:pPr>
              <w:rPr>
                <w:rFonts w:asciiTheme="majorHAnsi" w:hAnsiTheme="majorHAnsi" w:cstheme="majorHAnsi"/>
                <w:lang w:val="cs-CZ"/>
              </w:rPr>
            </w:pPr>
            <w:r w:rsidRPr="007B6F6C">
              <w:rPr>
                <w:rFonts w:asciiTheme="majorHAnsi" w:hAnsiTheme="majorHAnsi" w:cstheme="majorHAnsi"/>
                <w:lang w:val="cs-CZ"/>
              </w:rPr>
              <w:t>Vychovatelství</w:t>
            </w:r>
          </w:p>
        </w:tc>
      </w:tr>
    </w:tbl>
    <w:p w14:paraId="0E7E8AF8" w14:textId="77777777" w:rsidR="00A43CEA" w:rsidRPr="00FE4520" w:rsidRDefault="00A43CEA">
      <w:pPr>
        <w:rPr>
          <w:lang w:val="cs-CZ"/>
        </w:rPr>
      </w:pPr>
    </w:p>
    <w:p w14:paraId="33CBB350" w14:textId="77777777" w:rsidR="007B6F6C" w:rsidRPr="00FE4520" w:rsidRDefault="007B6F6C">
      <w:pPr>
        <w:rPr>
          <w:lang w:val="cs-CZ"/>
        </w:rPr>
      </w:pPr>
    </w:p>
    <w:p w14:paraId="14C6FDF0" w14:textId="77777777" w:rsidR="007B6F6C" w:rsidRPr="00FE4520" w:rsidRDefault="007B6F6C">
      <w:pPr>
        <w:rPr>
          <w:lang w:val="cs-CZ"/>
        </w:rPr>
      </w:pPr>
    </w:p>
    <w:p w14:paraId="3291215C" w14:textId="77777777" w:rsidR="007B6F6C" w:rsidRPr="00FE4520" w:rsidRDefault="007B6F6C">
      <w:pPr>
        <w:rPr>
          <w:lang w:val="cs-CZ"/>
        </w:rPr>
      </w:pPr>
    </w:p>
    <w:p w14:paraId="5F2C48AF" w14:textId="77777777" w:rsidR="007B6F6C" w:rsidRPr="00FE4520" w:rsidRDefault="007B6F6C">
      <w:pPr>
        <w:rPr>
          <w:lang w:val="cs-CZ"/>
        </w:rPr>
      </w:pPr>
    </w:p>
    <w:p w14:paraId="6B040109" w14:textId="77777777" w:rsidR="007B6F6C" w:rsidRPr="00FE4520" w:rsidRDefault="007B6F6C">
      <w:pPr>
        <w:rPr>
          <w:lang w:val="cs-CZ"/>
        </w:rPr>
      </w:pPr>
    </w:p>
    <w:p w14:paraId="484AEA47" w14:textId="77777777" w:rsidR="007B6F6C" w:rsidRPr="00FE4520" w:rsidRDefault="007B6F6C">
      <w:pPr>
        <w:rPr>
          <w:lang w:val="cs-CZ"/>
        </w:rPr>
      </w:pPr>
    </w:p>
    <w:p w14:paraId="14653755" w14:textId="77777777" w:rsidR="007B6F6C" w:rsidRPr="00FE4520" w:rsidRDefault="007B6F6C">
      <w:pPr>
        <w:rPr>
          <w:lang w:val="cs-CZ"/>
        </w:rPr>
      </w:pPr>
    </w:p>
    <w:p w14:paraId="0089CE0B" w14:textId="77777777" w:rsidR="007B6F6C" w:rsidRPr="00FE4520" w:rsidRDefault="007B6F6C">
      <w:pPr>
        <w:rPr>
          <w:lang w:val="cs-CZ"/>
        </w:rPr>
      </w:pPr>
    </w:p>
    <w:p w14:paraId="27A5F801" w14:textId="77777777" w:rsidR="00A43CEA" w:rsidRPr="00FE4520" w:rsidRDefault="00CC2C17" w:rsidP="00F77B44">
      <w:pPr>
        <w:jc w:val="both"/>
        <w:rPr>
          <w:bCs/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lastRenderedPageBreak/>
        <w:t xml:space="preserve">Otázka: 2. Prosím, uveďte, v jakém rozsahu jste se účastnil/a setkávání Elixíru do škol. </w:t>
      </w:r>
      <w:r w:rsidRPr="00FE4520">
        <w:rPr>
          <w:rFonts w:ascii="Calibri" w:hAnsi="Calibri"/>
          <w:bCs/>
          <w:sz w:val="24"/>
          <w:lang w:val="cs-CZ"/>
        </w:rPr>
        <w:t>(Pokud jste se účastnil/a více setkání, další hodnocení vztáhněte souhrnně na aktivitu jako celek, případně specifikujte v otevřených otázkách.)</w:t>
      </w:r>
    </w:p>
    <w:p w14:paraId="252802C6" w14:textId="77777777" w:rsidR="00A43CEA" w:rsidRPr="00FE4520" w:rsidRDefault="00CC2C17">
      <w:pPr>
        <w:rPr>
          <w:lang w:val="cs-CZ"/>
        </w:rPr>
      </w:pPr>
      <w:r w:rsidRPr="00FE4520">
        <w:rPr>
          <w:noProof/>
          <w:lang w:val="cs-CZ"/>
        </w:rPr>
        <w:drawing>
          <wp:inline distT="0" distB="0" distL="0" distR="0" wp14:anchorId="3B8A2140" wp14:editId="3D2A60D4">
            <wp:extent cx="5943600" cy="24834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F398E" w14:textId="77777777" w:rsidR="00A43CEA" w:rsidRPr="00FE4520" w:rsidRDefault="00A43CEA">
      <w:pPr>
        <w:rPr>
          <w:lang w:val="cs-CZ"/>
        </w:rPr>
      </w:pPr>
    </w:p>
    <w:p w14:paraId="7C4FA4F8" w14:textId="77777777" w:rsidR="00A43CEA" w:rsidRPr="00FE4520" w:rsidRDefault="00CC2C17">
      <w:pPr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>Otázka: 3. Co Vás motivovalo k první návštěvě Elixíru?  (lze uvést více odpovědí)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535"/>
        <w:gridCol w:w="8283"/>
      </w:tblGrid>
      <w:tr w:rsidR="0052259E" w:rsidRPr="00FE4520" w14:paraId="45D3B228" w14:textId="77777777" w:rsidTr="001E4FCB">
        <w:tc>
          <w:tcPr>
            <w:tcW w:w="535" w:type="dxa"/>
          </w:tcPr>
          <w:p w14:paraId="080D3EF9" w14:textId="58C284FE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3x</w:t>
            </w:r>
          </w:p>
        </w:tc>
        <w:tc>
          <w:tcPr>
            <w:tcW w:w="8283" w:type="dxa"/>
          </w:tcPr>
          <w:p w14:paraId="7F35964B" w14:textId="161FA19D" w:rsidR="0052259E" w:rsidRPr="00FE4520" w:rsidRDefault="0052259E" w:rsidP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Vyslalo mě vedení školy</w:t>
            </w:r>
          </w:p>
        </w:tc>
      </w:tr>
      <w:tr w:rsidR="0052259E" w:rsidRPr="000F2116" w14:paraId="56DA4D98" w14:textId="77777777" w:rsidTr="001E4FCB">
        <w:tc>
          <w:tcPr>
            <w:tcW w:w="535" w:type="dxa"/>
          </w:tcPr>
          <w:p w14:paraId="65668C8F" w14:textId="0A9B4577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6x</w:t>
            </w:r>
          </w:p>
        </w:tc>
        <w:tc>
          <w:tcPr>
            <w:tcW w:w="8283" w:type="dxa"/>
          </w:tcPr>
          <w:p w14:paraId="2A2B3699" w14:textId="07554439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Hledal/a jsem inspiraci, jak využívat technologie ve výuce</w:t>
            </w:r>
          </w:p>
        </w:tc>
      </w:tr>
      <w:tr w:rsidR="0052259E" w:rsidRPr="000F2116" w14:paraId="36E5F63B" w14:textId="77777777" w:rsidTr="001E4FCB">
        <w:tc>
          <w:tcPr>
            <w:tcW w:w="535" w:type="dxa"/>
          </w:tcPr>
          <w:p w14:paraId="0FDF9B09" w14:textId="7F4780E1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</w:t>
            </w:r>
            <w:r w:rsidR="001E4FCB" w:rsidRPr="00FE4520">
              <w:rPr>
                <w:rFonts w:asciiTheme="majorHAnsi" w:hAnsiTheme="majorHAnsi" w:cstheme="majorHAnsi"/>
                <w:lang w:val="cs-CZ"/>
              </w:rPr>
              <w:t>6</w:t>
            </w:r>
            <w:r w:rsidRPr="00FE4520">
              <w:rPr>
                <w:rFonts w:asciiTheme="majorHAnsi" w:hAnsiTheme="majorHAnsi" w:cstheme="majorHAnsi"/>
                <w:lang w:val="cs-CZ"/>
              </w:rPr>
              <w:t>x</w:t>
            </w:r>
          </w:p>
        </w:tc>
        <w:tc>
          <w:tcPr>
            <w:tcW w:w="8283" w:type="dxa"/>
          </w:tcPr>
          <w:p w14:paraId="104B6171" w14:textId="410D2264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Hledal/a jsem inspiraci, jak udělat výuku hravou a zábavnou, aby to žáky více bavilo</w:t>
            </w:r>
          </w:p>
        </w:tc>
      </w:tr>
      <w:tr w:rsidR="0052259E" w:rsidRPr="00FE4520" w14:paraId="76E3FEAC" w14:textId="77777777" w:rsidTr="001E4FCB">
        <w:tc>
          <w:tcPr>
            <w:tcW w:w="535" w:type="dxa"/>
          </w:tcPr>
          <w:p w14:paraId="2F240888" w14:textId="35C05F8E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8x</w:t>
            </w:r>
          </w:p>
        </w:tc>
        <w:tc>
          <w:tcPr>
            <w:tcW w:w="8283" w:type="dxa"/>
          </w:tcPr>
          <w:p w14:paraId="14680DBE" w14:textId="0F93AA93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Potřeboval/a jsem si prohloubit své dovednosti</w:t>
            </w:r>
          </w:p>
        </w:tc>
      </w:tr>
      <w:tr w:rsidR="0052259E" w:rsidRPr="000F2116" w14:paraId="309BBAF9" w14:textId="77777777" w:rsidTr="001E4FCB">
        <w:tc>
          <w:tcPr>
            <w:tcW w:w="535" w:type="dxa"/>
          </w:tcPr>
          <w:p w14:paraId="23AE05B8" w14:textId="303264E1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3x</w:t>
            </w:r>
          </w:p>
        </w:tc>
        <w:tc>
          <w:tcPr>
            <w:tcW w:w="8283" w:type="dxa"/>
          </w:tcPr>
          <w:p w14:paraId="661E39C9" w14:textId="3208652D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Potřeboval/a jsem pomoci s přípravou na informatiku či s rozvojem digitálních kompetencí žáků</w:t>
            </w:r>
          </w:p>
        </w:tc>
      </w:tr>
      <w:tr w:rsidR="0052259E" w:rsidRPr="00FE4520" w14:paraId="468A5462" w14:textId="77777777" w:rsidTr="001E4FCB">
        <w:tc>
          <w:tcPr>
            <w:tcW w:w="535" w:type="dxa"/>
          </w:tcPr>
          <w:p w14:paraId="6160ABF6" w14:textId="699C6E80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6x</w:t>
            </w:r>
          </w:p>
        </w:tc>
        <w:tc>
          <w:tcPr>
            <w:tcW w:w="8283" w:type="dxa"/>
          </w:tcPr>
          <w:p w14:paraId="54B1DD79" w14:textId="063DAE41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Potřeboval/a jsem si prohloubit své znalosti</w:t>
            </w:r>
          </w:p>
        </w:tc>
      </w:tr>
      <w:tr w:rsidR="0052259E" w:rsidRPr="00FE4520" w14:paraId="79EB67A5" w14:textId="77777777" w:rsidTr="001E4FCB">
        <w:tc>
          <w:tcPr>
            <w:tcW w:w="535" w:type="dxa"/>
          </w:tcPr>
          <w:p w14:paraId="1E6D1E24" w14:textId="6EC076F5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12x</w:t>
            </w:r>
          </w:p>
        </w:tc>
        <w:tc>
          <w:tcPr>
            <w:tcW w:w="8283" w:type="dxa"/>
          </w:tcPr>
          <w:p w14:paraId="5B2A1EC6" w14:textId="34A31285" w:rsidR="0052259E" w:rsidRPr="00FE4520" w:rsidRDefault="0052259E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Hledal/a jsem inspiraci pro využívání moderních didaktických forem ve výuce</w:t>
            </w:r>
          </w:p>
        </w:tc>
      </w:tr>
      <w:tr w:rsidR="0052259E" w:rsidRPr="000F2116" w14:paraId="59B3168C" w14:textId="77777777" w:rsidTr="001E4FCB">
        <w:tc>
          <w:tcPr>
            <w:tcW w:w="535" w:type="dxa"/>
          </w:tcPr>
          <w:p w14:paraId="7DF4E32A" w14:textId="5D3877E2" w:rsidR="0052259E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7x</w:t>
            </w:r>
          </w:p>
        </w:tc>
        <w:tc>
          <w:tcPr>
            <w:tcW w:w="8283" w:type="dxa"/>
          </w:tcPr>
          <w:p w14:paraId="36BBB247" w14:textId="712F6EF7" w:rsidR="0052259E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Hledal/a jsem inspiraci, jak přiblížit přírodní vědy dětem předškolního věku / mladšího školního věku</w:t>
            </w:r>
          </w:p>
        </w:tc>
      </w:tr>
      <w:tr w:rsidR="0052259E" w:rsidRPr="000F2116" w14:paraId="105B0751" w14:textId="77777777" w:rsidTr="001E4FCB">
        <w:tc>
          <w:tcPr>
            <w:tcW w:w="535" w:type="dxa"/>
          </w:tcPr>
          <w:p w14:paraId="60322388" w14:textId="009DE8F8" w:rsidR="0052259E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283" w:type="dxa"/>
          </w:tcPr>
          <w:p w14:paraId="7E8A07D2" w14:textId="1991D208" w:rsidR="0052259E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Chtěl/a jsem se setkat s dalšími učiteli, kolegy z oboru</w:t>
            </w:r>
          </w:p>
        </w:tc>
      </w:tr>
    </w:tbl>
    <w:p w14:paraId="44606ED3" w14:textId="77777777" w:rsidR="00A43CEA" w:rsidRPr="00FE4520" w:rsidRDefault="00A43CEA">
      <w:pPr>
        <w:rPr>
          <w:lang w:val="cs-CZ"/>
        </w:rPr>
      </w:pPr>
    </w:p>
    <w:p w14:paraId="428875FC" w14:textId="77777777" w:rsidR="00A43CEA" w:rsidRPr="00FE4520" w:rsidRDefault="00CC2C17">
      <w:pPr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 xml:space="preserve">Otázka: 4. Pokud jste Elixír do škol absolvoval/a vícekrát (2 návštěvy a více), prosím, uveďte, jaké byly Vaše motivace pro další návštěvy Elixíru?  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8284"/>
      </w:tblGrid>
      <w:tr w:rsidR="001E4FCB" w:rsidRPr="00FE4520" w14:paraId="45A2E532" w14:textId="77777777" w:rsidTr="001E4FCB">
        <w:tc>
          <w:tcPr>
            <w:tcW w:w="496" w:type="dxa"/>
          </w:tcPr>
          <w:p w14:paraId="2F8E93E6" w14:textId="45B7EDC7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6x</w:t>
            </w:r>
          </w:p>
        </w:tc>
        <w:tc>
          <w:tcPr>
            <w:tcW w:w="8284" w:type="dxa"/>
          </w:tcPr>
          <w:p w14:paraId="0BCCAA03" w14:textId="693FB92B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Inspirace pro hodiny a nové nápady</w:t>
            </w:r>
          </w:p>
        </w:tc>
      </w:tr>
      <w:tr w:rsidR="001E4FCB" w:rsidRPr="00FE4520" w14:paraId="5F25F54E" w14:textId="77777777" w:rsidTr="001E4FCB">
        <w:tc>
          <w:tcPr>
            <w:tcW w:w="496" w:type="dxa"/>
          </w:tcPr>
          <w:p w14:paraId="153F7A2C" w14:textId="6E09185E" w:rsidR="001E4FCB" w:rsidRPr="00FE4520" w:rsidRDefault="001E4FCB" w:rsidP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5x</w:t>
            </w:r>
          </w:p>
        </w:tc>
        <w:tc>
          <w:tcPr>
            <w:tcW w:w="8284" w:type="dxa"/>
          </w:tcPr>
          <w:p w14:paraId="3F3E96A4" w14:textId="6D4CFBED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Praktické zkušenosti a experimenty</w:t>
            </w:r>
          </w:p>
        </w:tc>
      </w:tr>
      <w:tr w:rsidR="001E4FCB" w:rsidRPr="000F2116" w14:paraId="1260C775" w14:textId="77777777" w:rsidTr="001E4FCB">
        <w:tc>
          <w:tcPr>
            <w:tcW w:w="496" w:type="dxa"/>
          </w:tcPr>
          <w:p w14:paraId="4E40A879" w14:textId="14A0AA0D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84" w:type="dxa"/>
          </w:tcPr>
          <w:p w14:paraId="218BFC75" w14:textId="04F76D2D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Rozšíření znalostí a AHA efekty</w:t>
            </w:r>
          </w:p>
        </w:tc>
      </w:tr>
      <w:tr w:rsidR="001E4FCB" w:rsidRPr="000F2116" w14:paraId="4F180A15" w14:textId="77777777" w:rsidTr="001E4FCB">
        <w:tc>
          <w:tcPr>
            <w:tcW w:w="496" w:type="dxa"/>
          </w:tcPr>
          <w:p w14:paraId="25D09AC3" w14:textId="338F227E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84" w:type="dxa"/>
          </w:tcPr>
          <w:p w14:paraId="4ECDFAB6" w14:textId="78C29540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Setkání a sdílení s kolegy</w:t>
            </w:r>
          </w:p>
        </w:tc>
      </w:tr>
    </w:tbl>
    <w:p w14:paraId="622BDCB9" w14:textId="77777777" w:rsidR="00A43CEA" w:rsidRPr="00FE4520" w:rsidRDefault="00A43CEA">
      <w:pPr>
        <w:rPr>
          <w:lang w:val="cs-CZ"/>
        </w:rPr>
      </w:pPr>
    </w:p>
    <w:p w14:paraId="47BF9BF8" w14:textId="77777777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lastRenderedPageBreak/>
        <w:t xml:space="preserve">Otázka: 5. Do jaké míry odpovídal obsah setkávání Vašim potřebám při práci s dětmi/žáky? </w:t>
      </w:r>
    </w:p>
    <w:p w14:paraId="1CCF4F1D" w14:textId="77777777" w:rsidR="00A43CEA" w:rsidRPr="00FE4520" w:rsidRDefault="00CC2C17">
      <w:pPr>
        <w:rPr>
          <w:lang w:val="cs-CZ"/>
        </w:rPr>
      </w:pPr>
      <w:r w:rsidRPr="00FE4520">
        <w:rPr>
          <w:noProof/>
          <w:lang w:val="cs-CZ"/>
        </w:rPr>
        <w:drawing>
          <wp:inline distT="0" distB="0" distL="0" distR="0" wp14:anchorId="1DD170EC" wp14:editId="06E5C14A">
            <wp:extent cx="5943600" cy="22774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AD317" w14:textId="77777777" w:rsidR="00A43CEA" w:rsidRPr="00FE4520" w:rsidRDefault="00A43CEA">
      <w:pPr>
        <w:rPr>
          <w:lang w:val="cs-CZ"/>
        </w:rPr>
      </w:pPr>
    </w:p>
    <w:p w14:paraId="1821051B" w14:textId="77777777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 xml:space="preserve">Otázka: 5.1 Pokud jste odpověděl/a „spíše odpovídal/určitě odpovídal“, uveďte, prosím, jaké Vaše potřeby setkání naplnilo: 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566"/>
        <w:gridCol w:w="8252"/>
      </w:tblGrid>
      <w:tr w:rsidR="001E4FCB" w:rsidRPr="00FE4520" w14:paraId="48EB3CB7" w14:textId="77777777" w:rsidTr="001E4FCB">
        <w:tc>
          <w:tcPr>
            <w:tcW w:w="566" w:type="dxa"/>
          </w:tcPr>
          <w:p w14:paraId="4037A1D7" w14:textId="6B4B75D8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10x</w:t>
            </w:r>
          </w:p>
        </w:tc>
        <w:tc>
          <w:tcPr>
            <w:tcW w:w="8252" w:type="dxa"/>
          </w:tcPr>
          <w:p w14:paraId="31489790" w14:textId="4596258B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Inspirace pro výuku a práci s dětmi</w:t>
            </w:r>
          </w:p>
        </w:tc>
      </w:tr>
      <w:tr w:rsidR="001E4FCB" w:rsidRPr="000F2116" w14:paraId="0F951FB5" w14:textId="77777777" w:rsidTr="001E4FCB">
        <w:tc>
          <w:tcPr>
            <w:tcW w:w="566" w:type="dxa"/>
          </w:tcPr>
          <w:p w14:paraId="03850450" w14:textId="2116CD43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52" w:type="dxa"/>
          </w:tcPr>
          <w:p w14:paraId="21031DA6" w14:textId="054A6B4D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Získávání nových znalostí a dovedností</w:t>
            </w:r>
          </w:p>
        </w:tc>
      </w:tr>
      <w:tr w:rsidR="001E4FCB" w:rsidRPr="00FE4520" w14:paraId="3C0B436A" w14:textId="77777777" w:rsidTr="001E4FCB">
        <w:tc>
          <w:tcPr>
            <w:tcW w:w="566" w:type="dxa"/>
          </w:tcPr>
          <w:p w14:paraId="66EE1148" w14:textId="442928E7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52" w:type="dxa"/>
          </w:tcPr>
          <w:p w14:paraId="5619EFA4" w14:textId="6B03C31F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Zábavné a volnočasové aktivity</w:t>
            </w:r>
          </w:p>
        </w:tc>
      </w:tr>
      <w:tr w:rsidR="001E4FCB" w:rsidRPr="00FE4520" w14:paraId="6CD69DCC" w14:textId="77777777" w:rsidTr="001E4FCB">
        <w:tc>
          <w:tcPr>
            <w:tcW w:w="566" w:type="dxa"/>
          </w:tcPr>
          <w:p w14:paraId="1726155F" w14:textId="0832457E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252" w:type="dxa"/>
          </w:tcPr>
          <w:p w14:paraId="2B0EAB84" w14:textId="06D8D1B9" w:rsidR="001E4FCB" w:rsidRPr="00FE4520" w:rsidRDefault="001E4FCB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Inspirace a motivace obecně</w:t>
            </w:r>
          </w:p>
        </w:tc>
      </w:tr>
    </w:tbl>
    <w:p w14:paraId="142E8CCC" w14:textId="77777777" w:rsidR="00A43CEA" w:rsidRPr="00FE4520" w:rsidRDefault="00A43CEA">
      <w:pPr>
        <w:rPr>
          <w:lang w:val="cs-CZ"/>
        </w:rPr>
      </w:pPr>
    </w:p>
    <w:p w14:paraId="58DC2B53" w14:textId="77777777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 xml:space="preserve">Otázka: 5.2 Pokud jste odpověděl/a „spíše neodpovídal/neodpovídal“, uveďte, prosím, důvod: </w:t>
      </w:r>
    </w:p>
    <w:p w14:paraId="1C226F70" w14:textId="03B2274E" w:rsidR="00A43CEA" w:rsidRPr="00FE4520" w:rsidRDefault="001E4FCB" w:rsidP="001E4FCB">
      <w:pPr>
        <w:pStyle w:val="Odstavecseseznamem"/>
        <w:numPr>
          <w:ilvl w:val="0"/>
          <w:numId w:val="10"/>
        </w:numPr>
        <w:rPr>
          <w:rFonts w:ascii="Calibri" w:hAnsi="Calibri"/>
          <w:sz w:val="24"/>
          <w:lang w:val="cs-CZ"/>
        </w:rPr>
      </w:pPr>
      <w:r w:rsidRPr="00FE4520">
        <w:rPr>
          <w:rFonts w:ascii="Calibri" w:hAnsi="Calibri"/>
          <w:sz w:val="24"/>
          <w:lang w:val="cs-CZ"/>
        </w:rPr>
        <w:t>Odpovědi bez korekce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8780"/>
      </w:tblGrid>
      <w:tr w:rsidR="001E4FCB" w:rsidRPr="000F2116" w14:paraId="56B57021" w14:textId="77777777" w:rsidTr="001E4FCB">
        <w:tc>
          <w:tcPr>
            <w:tcW w:w="8780" w:type="dxa"/>
          </w:tcPr>
          <w:p w14:paraId="764F2E70" w14:textId="3715F33B" w:rsidR="001E4FCB" w:rsidRPr="00FE4520" w:rsidRDefault="001E4FCB" w:rsidP="001E4FCB">
            <w:pPr>
              <w:rPr>
                <w:lang w:val="cs-CZ"/>
              </w:rPr>
            </w:pPr>
            <w:r w:rsidRPr="00FE4520">
              <w:rPr>
                <w:rFonts w:ascii="Calibri" w:hAnsi="Calibri"/>
                <w:sz w:val="24"/>
                <w:lang w:val="cs-CZ"/>
              </w:rPr>
              <w:t>V 6. ročníku učím badatelsky a tam jsou pokusy předem dané. Spíše jsem hledala inspiraci do kroužků a na školu v přírodě. Občas něco použiji v 8. ročníku, kde badatelská výuka ještě neprobíhá.</w:t>
            </w:r>
          </w:p>
        </w:tc>
      </w:tr>
      <w:tr w:rsidR="001E4FCB" w:rsidRPr="00FE4520" w14:paraId="2CF5C52C" w14:textId="77777777" w:rsidTr="001E4FCB">
        <w:tc>
          <w:tcPr>
            <w:tcW w:w="8780" w:type="dxa"/>
          </w:tcPr>
          <w:p w14:paraId="099B7C21" w14:textId="5BCBDE24" w:rsidR="001E4FCB" w:rsidRPr="00FE4520" w:rsidRDefault="001E4FCB">
            <w:pPr>
              <w:rPr>
                <w:lang w:val="cs-CZ"/>
              </w:rPr>
            </w:pPr>
            <w:r w:rsidRPr="00FE4520">
              <w:rPr>
                <w:rFonts w:ascii="Calibri" w:hAnsi="Calibri"/>
                <w:sz w:val="24"/>
                <w:lang w:val="cs-CZ"/>
              </w:rPr>
              <w:t>Jiná aprobace</w:t>
            </w:r>
          </w:p>
        </w:tc>
      </w:tr>
    </w:tbl>
    <w:p w14:paraId="08B0DF13" w14:textId="77777777" w:rsidR="001E4FCB" w:rsidRPr="00FE4520" w:rsidRDefault="001E4FCB">
      <w:pPr>
        <w:rPr>
          <w:lang w:val="cs-CZ"/>
        </w:rPr>
      </w:pPr>
    </w:p>
    <w:p w14:paraId="7019CDE3" w14:textId="77777777" w:rsidR="00A43CEA" w:rsidRPr="00FE4520" w:rsidRDefault="00A43CEA">
      <w:pPr>
        <w:rPr>
          <w:lang w:val="cs-CZ"/>
        </w:rPr>
      </w:pPr>
    </w:p>
    <w:p w14:paraId="0B3221A2" w14:textId="77777777" w:rsidR="004E4C24" w:rsidRPr="00FE4520" w:rsidRDefault="004E4C24">
      <w:pPr>
        <w:rPr>
          <w:lang w:val="cs-CZ"/>
        </w:rPr>
      </w:pPr>
    </w:p>
    <w:p w14:paraId="5CAFDE48" w14:textId="77777777" w:rsidR="00F77B44" w:rsidRDefault="00F77B44">
      <w:pPr>
        <w:rPr>
          <w:rFonts w:ascii="Calibri" w:hAnsi="Calibri"/>
          <w:b/>
          <w:sz w:val="24"/>
          <w:lang w:val="cs-CZ"/>
        </w:rPr>
      </w:pPr>
    </w:p>
    <w:p w14:paraId="28FC7221" w14:textId="6D367192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lastRenderedPageBreak/>
        <w:t>Otázka: 6. Dozvěděl/a jste se na setkávání informace (postupy), které pro Vás byly nové?</w:t>
      </w:r>
    </w:p>
    <w:p w14:paraId="77B32EC8" w14:textId="77777777" w:rsidR="00A43CEA" w:rsidRPr="00FE4520" w:rsidRDefault="00CC2C17">
      <w:pPr>
        <w:rPr>
          <w:lang w:val="cs-CZ"/>
        </w:rPr>
      </w:pPr>
      <w:r w:rsidRPr="00FE4520">
        <w:rPr>
          <w:noProof/>
          <w:lang w:val="cs-CZ"/>
        </w:rPr>
        <w:drawing>
          <wp:inline distT="0" distB="0" distL="0" distR="0" wp14:anchorId="3734E629" wp14:editId="036E882B">
            <wp:extent cx="5943600" cy="186912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7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6A3D8" w14:textId="77777777" w:rsidR="00A43CEA" w:rsidRPr="00FE4520" w:rsidRDefault="00A43CEA">
      <w:pPr>
        <w:rPr>
          <w:lang w:val="cs-CZ"/>
        </w:rPr>
      </w:pPr>
    </w:p>
    <w:p w14:paraId="6F98729A" w14:textId="77777777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 xml:space="preserve">Otázka: 7. Prosím, uveďte, do jaké míry získané praktické poznatky již využíváte v hodinách při práci s dětmi/žáky? </w:t>
      </w:r>
    </w:p>
    <w:p w14:paraId="467175AE" w14:textId="77777777" w:rsidR="00A43CEA" w:rsidRPr="00FE4520" w:rsidRDefault="00CC2C17">
      <w:pPr>
        <w:rPr>
          <w:lang w:val="cs-CZ"/>
        </w:rPr>
      </w:pPr>
      <w:r w:rsidRPr="00FE4520">
        <w:rPr>
          <w:noProof/>
          <w:lang w:val="cs-CZ"/>
        </w:rPr>
        <w:drawing>
          <wp:inline distT="0" distB="0" distL="0" distR="0" wp14:anchorId="426A81DC" wp14:editId="0B049D28">
            <wp:extent cx="5943600" cy="222800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put_graph_8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C783E" w14:textId="77777777" w:rsidR="00A43CEA" w:rsidRPr="00FE4520" w:rsidRDefault="00A43CEA">
      <w:pPr>
        <w:rPr>
          <w:lang w:val="cs-CZ"/>
        </w:rPr>
      </w:pPr>
    </w:p>
    <w:p w14:paraId="1E5DA8CF" w14:textId="77777777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 xml:space="preserve">Otázka: 7.1 Pokud jste odpověděl/a „spíše nevyužívám/nevyužívám“, uveďte, prosím, důvod: </w:t>
      </w:r>
    </w:p>
    <w:p w14:paraId="4E17256E" w14:textId="24112881" w:rsidR="00A43CEA" w:rsidRPr="00FE4520" w:rsidRDefault="004E4C24" w:rsidP="004E4C24">
      <w:pPr>
        <w:pStyle w:val="Odstavecseseznamem"/>
        <w:numPr>
          <w:ilvl w:val="0"/>
          <w:numId w:val="10"/>
        </w:numPr>
        <w:rPr>
          <w:rFonts w:ascii="Calibri" w:hAnsi="Calibri"/>
          <w:sz w:val="24"/>
          <w:lang w:val="cs-CZ"/>
        </w:rPr>
      </w:pPr>
      <w:r w:rsidRPr="00FE4520">
        <w:rPr>
          <w:rFonts w:ascii="Calibri" w:hAnsi="Calibri"/>
          <w:sz w:val="24"/>
          <w:lang w:val="cs-CZ"/>
        </w:rPr>
        <w:t>Odpovědi bez korekce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8780"/>
      </w:tblGrid>
      <w:tr w:rsidR="004E4C24" w:rsidRPr="000F2116" w14:paraId="11FCEED7" w14:textId="77777777" w:rsidTr="004E4C24">
        <w:tc>
          <w:tcPr>
            <w:tcW w:w="8780" w:type="dxa"/>
          </w:tcPr>
          <w:p w14:paraId="74EF0E1A" w14:textId="7350343B" w:rsidR="004E4C24" w:rsidRPr="00FE4520" w:rsidRDefault="004E4C24" w:rsidP="004E4C24">
            <w:pPr>
              <w:rPr>
                <w:lang w:val="cs-CZ"/>
              </w:rPr>
            </w:pPr>
            <w:r w:rsidRPr="00FE4520">
              <w:rPr>
                <w:rFonts w:ascii="Calibri" w:hAnsi="Calibri"/>
                <w:sz w:val="24"/>
                <w:lang w:val="cs-CZ"/>
              </w:rPr>
              <w:t>Byla jsem teprve před dvěma týdny, zatím nebyla příležitost ani čas</w:t>
            </w:r>
          </w:p>
        </w:tc>
      </w:tr>
      <w:tr w:rsidR="004E4C24" w:rsidRPr="000F2116" w14:paraId="1110F4E9" w14:textId="77777777" w:rsidTr="004E4C24">
        <w:tc>
          <w:tcPr>
            <w:tcW w:w="8780" w:type="dxa"/>
          </w:tcPr>
          <w:p w14:paraId="2F635718" w14:textId="4AECA3AE" w:rsidR="004E4C24" w:rsidRPr="00FE4520" w:rsidRDefault="004E4C24">
            <w:pPr>
              <w:rPr>
                <w:lang w:val="cs-CZ"/>
              </w:rPr>
            </w:pPr>
            <w:r w:rsidRPr="00FE4520">
              <w:rPr>
                <w:rFonts w:ascii="Calibri" w:hAnsi="Calibri"/>
                <w:sz w:val="24"/>
                <w:lang w:val="cs-CZ"/>
              </w:rPr>
              <w:t xml:space="preserve">Pracujeme v tématech a náš současný </w:t>
            </w:r>
            <w:proofErr w:type="spellStart"/>
            <w:r w:rsidRPr="00FE4520">
              <w:rPr>
                <w:rFonts w:ascii="Calibri" w:hAnsi="Calibri"/>
                <w:sz w:val="24"/>
                <w:lang w:val="cs-CZ"/>
              </w:rPr>
              <w:t>švp</w:t>
            </w:r>
            <w:proofErr w:type="spellEnd"/>
            <w:r w:rsidRPr="00FE4520">
              <w:rPr>
                <w:rFonts w:ascii="Calibri" w:hAnsi="Calibri"/>
                <w:sz w:val="24"/>
                <w:lang w:val="cs-CZ"/>
              </w:rPr>
              <w:t xml:space="preserve"> je postaven tak, že toto téma tam zatím nemá svoje místo.</w:t>
            </w:r>
          </w:p>
        </w:tc>
      </w:tr>
    </w:tbl>
    <w:p w14:paraId="632EA2BA" w14:textId="77777777" w:rsidR="004E4C24" w:rsidRPr="00FE4520" w:rsidRDefault="004E4C24">
      <w:pPr>
        <w:rPr>
          <w:lang w:val="cs-CZ"/>
        </w:rPr>
      </w:pPr>
    </w:p>
    <w:p w14:paraId="6903CC7E" w14:textId="77777777" w:rsidR="00A43CEA" w:rsidRPr="00FE4520" w:rsidRDefault="00A43CEA">
      <w:pPr>
        <w:rPr>
          <w:lang w:val="cs-CZ"/>
        </w:rPr>
      </w:pPr>
    </w:p>
    <w:p w14:paraId="700AE942" w14:textId="44C206F9" w:rsidR="00A43CEA" w:rsidRPr="00FE4520" w:rsidRDefault="00CC2C17" w:rsidP="00F77B44">
      <w:pPr>
        <w:jc w:val="both"/>
        <w:rPr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>Otázka: 8. Prosím, uveďte, jaký mělo uplatnění nových poznatků dopad na děti/žáky při výuce? (lze uvést více odpovědí).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535"/>
        <w:gridCol w:w="8283"/>
      </w:tblGrid>
      <w:tr w:rsidR="00FE4520" w:rsidRPr="000F2116" w14:paraId="47A34050" w14:textId="77777777" w:rsidTr="00FE4520">
        <w:tc>
          <w:tcPr>
            <w:tcW w:w="354" w:type="dxa"/>
          </w:tcPr>
          <w:p w14:paraId="0237404B" w14:textId="76E06029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13x</w:t>
            </w:r>
          </w:p>
        </w:tc>
        <w:tc>
          <w:tcPr>
            <w:tcW w:w="8426" w:type="dxa"/>
          </w:tcPr>
          <w:p w14:paraId="1CAA2D94" w14:textId="6D3A9321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Děti/žáky hodiny více baví</w:t>
            </w:r>
          </w:p>
        </w:tc>
      </w:tr>
      <w:tr w:rsidR="00FE4520" w:rsidRPr="00FE4520" w14:paraId="748E2BAA" w14:textId="77777777" w:rsidTr="00FE4520">
        <w:tc>
          <w:tcPr>
            <w:tcW w:w="354" w:type="dxa"/>
          </w:tcPr>
          <w:p w14:paraId="5CE71AB9" w14:textId="61F88A12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426" w:type="dxa"/>
          </w:tcPr>
          <w:p w14:paraId="28F906FF" w14:textId="3554B01B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Prožitkové učení</w:t>
            </w:r>
          </w:p>
        </w:tc>
      </w:tr>
      <w:tr w:rsidR="00FE4520" w:rsidRPr="000F2116" w14:paraId="388200F6" w14:textId="77777777" w:rsidTr="00FE4520">
        <w:tc>
          <w:tcPr>
            <w:tcW w:w="354" w:type="dxa"/>
          </w:tcPr>
          <w:p w14:paraId="0D2E2075" w14:textId="6F9C3508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12x</w:t>
            </w:r>
          </w:p>
        </w:tc>
        <w:tc>
          <w:tcPr>
            <w:tcW w:w="8426" w:type="dxa"/>
          </w:tcPr>
          <w:p w14:paraId="3D9FDA2F" w14:textId="6E750727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Děti/žáci se více zapojují do dění v hodině</w:t>
            </w:r>
          </w:p>
        </w:tc>
      </w:tr>
      <w:tr w:rsidR="00FE4520" w:rsidRPr="000F2116" w14:paraId="2724B2C3" w14:textId="77777777" w:rsidTr="00FE4520">
        <w:tc>
          <w:tcPr>
            <w:tcW w:w="354" w:type="dxa"/>
          </w:tcPr>
          <w:p w14:paraId="6E6BA692" w14:textId="60816E6B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7x</w:t>
            </w:r>
          </w:p>
        </w:tc>
        <w:tc>
          <w:tcPr>
            <w:tcW w:w="8426" w:type="dxa"/>
          </w:tcPr>
          <w:p w14:paraId="32E21AA3" w14:textId="15865A67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V hodinách je nová energie</w:t>
            </w:r>
          </w:p>
        </w:tc>
      </w:tr>
      <w:tr w:rsidR="00FE4520" w:rsidRPr="000F2116" w14:paraId="63F777D7" w14:textId="77777777" w:rsidTr="00FE4520">
        <w:tc>
          <w:tcPr>
            <w:tcW w:w="354" w:type="dxa"/>
          </w:tcPr>
          <w:p w14:paraId="45EAAA9F" w14:textId="7063E7EA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8x</w:t>
            </w:r>
          </w:p>
        </w:tc>
        <w:tc>
          <w:tcPr>
            <w:tcW w:w="8426" w:type="dxa"/>
          </w:tcPr>
          <w:p w14:paraId="56A0700D" w14:textId="32D312EF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Děti/žáci více rozumí obsahu a souvislostem vykládané látky</w:t>
            </w:r>
          </w:p>
        </w:tc>
      </w:tr>
      <w:tr w:rsidR="00FE4520" w:rsidRPr="000F2116" w14:paraId="3E3B6DA4" w14:textId="77777777" w:rsidTr="00FE4520">
        <w:tc>
          <w:tcPr>
            <w:tcW w:w="354" w:type="dxa"/>
          </w:tcPr>
          <w:p w14:paraId="27BD5A22" w14:textId="47D3DFC6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1x</w:t>
            </w:r>
          </w:p>
        </w:tc>
        <w:tc>
          <w:tcPr>
            <w:tcW w:w="8426" w:type="dxa"/>
          </w:tcPr>
          <w:p w14:paraId="26379AD4" w14:textId="29BCC1ED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Zatím nevyužito z časových důvodů</w:t>
            </w:r>
          </w:p>
        </w:tc>
      </w:tr>
      <w:tr w:rsidR="00FE4520" w:rsidRPr="000F2116" w14:paraId="148863C3" w14:textId="77777777" w:rsidTr="00FE4520">
        <w:tc>
          <w:tcPr>
            <w:tcW w:w="354" w:type="dxa"/>
          </w:tcPr>
          <w:p w14:paraId="7237449C" w14:textId="77D3843E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1x</w:t>
            </w:r>
          </w:p>
        </w:tc>
        <w:tc>
          <w:tcPr>
            <w:tcW w:w="8426" w:type="dxa"/>
          </w:tcPr>
          <w:p w14:paraId="4D5016D2" w14:textId="3A5F5159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 xml:space="preserve">Neokoukané téma děti více </w:t>
            </w:r>
            <w:proofErr w:type="gramStart"/>
            <w:r w:rsidRPr="00FE4520">
              <w:rPr>
                <w:rFonts w:asciiTheme="majorHAnsi" w:hAnsiTheme="majorHAnsi" w:cstheme="majorHAnsi"/>
                <w:lang w:val="cs-CZ"/>
              </w:rPr>
              <w:t>zaujme - hlavně</w:t>
            </w:r>
            <w:proofErr w:type="gramEnd"/>
            <w:r w:rsidRPr="00FE4520">
              <w:rPr>
                <w:rFonts w:asciiTheme="majorHAnsi" w:hAnsiTheme="majorHAnsi" w:cstheme="majorHAnsi"/>
                <w:lang w:val="cs-CZ"/>
              </w:rPr>
              <w:t xml:space="preserve"> kluky</w:t>
            </w:r>
          </w:p>
        </w:tc>
      </w:tr>
      <w:tr w:rsidR="00FE4520" w:rsidRPr="000F2116" w14:paraId="6A7CD90A" w14:textId="77777777" w:rsidTr="00FE4520">
        <w:tc>
          <w:tcPr>
            <w:tcW w:w="354" w:type="dxa"/>
          </w:tcPr>
          <w:p w14:paraId="32BDA95F" w14:textId="03E412C1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2x</w:t>
            </w:r>
          </w:p>
        </w:tc>
        <w:tc>
          <w:tcPr>
            <w:tcW w:w="8426" w:type="dxa"/>
          </w:tcPr>
          <w:p w14:paraId="31176B51" w14:textId="3B2B761B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Děti/žáci mají lepší studijní výsledky</w:t>
            </w:r>
          </w:p>
        </w:tc>
      </w:tr>
      <w:tr w:rsidR="00FE4520" w:rsidRPr="000F2116" w14:paraId="1B1AA893" w14:textId="77777777" w:rsidTr="00FE4520">
        <w:tc>
          <w:tcPr>
            <w:tcW w:w="354" w:type="dxa"/>
          </w:tcPr>
          <w:p w14:paraId="263A170A" w14:textId="452AF7FB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1x</w:t>
            </w:r>
          </w:p>
        </w:tc>
        <w:tc>
          <w:tcPr>
            <w:tcW w:w="8426" w:type="dxa"/>
          </w:tcPr>
          <w:p w14:paraId="1D9292E9" w14:textId="1DE1155F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Děti/žáci přicházejí do hodin s vlastními nápady</w:t>
            </w:r>
          </w:p>
        </w:tc>
      </w:tr>
    </w:tbl>
    <w:p w14:paraId="6DA38847" w14:textId="77777777" w:rsidR="00A43CEA" w:rsidRPr="00FE4520" w:rsidRDefault="00A43CEA">
      <w:pPr>
        <w:rPr>
          <w:lang w:val="cs-CZ"/>
        </w:rPr>
      </w:pPr>
    </w:p>
    <w:p w14:paraId="35AFFD03" w14:textId="77777777" w:rsidR="00A43CEA" w:rsidRPr="00FE4520" w:rsidRDefault="00CC2C17" w:rsidP="00F77B44">
      <w:pPr>
        <w:jc w:val="both"/>
        <w:rPr>
          <w:rFonts w:ascii="Calibri" w:hAnsi="Calibri"/>
          <w:b/>
          <w:sz w:val="24"/>
          <w:lang w:val="cs-CZ"/>
        </w:rPr>
      </w:pPr>
      <w:r w:rsidRPr="00FE4520">
        <w:rPr>
          <w:rFonts w:ascii="Calibri" w:hAnsi="Calibri"/>
          <w:b/>
          <w:sz w:val="24"/>
          <w:lang w:val="cs-CZ"/>
        </w:rPr>
        <w:t>Otázka: 9. Měl/a byste zájem o další vzdělávání v této problematice? Pokud ano, o co konkrétně byste měl/a zájem.</w:t>
      </w:r>
    </w:p>
    <w:tbl>
      <w:tblPr>
        <w:tblStyle w:val="Mkatabulky"/>
        <w:tblW w:w="0" w:type="auto"/>
        <w:tblInd w:w="38" w:type="dxa"/>
        <w:tblLook w:val="04A0" w:firstRow="1" w:lastRow="0" w:firstColumn="1" w:lastColumn="0" w:noHBand="0" w:noVBand="1"/>
      </w:tblPr>
      <w:tblGrid>
        <w:gridCol w:w="423"/>
        <w:gridCol w:w="8395"/>
      </w:tblGrid>
      <w:tr w:rsidR="00FE4520" w:rsidRPr="000F2116" w14:paraId="5CC84903" w14:textId="77777777" w:rsidTr="00FE4520">
        <w:tc>
          <w:tcPr>
            <w:tcW w:w="354" w:type="dxa"/>
          </w:tcPr>
          <w:p w14:paraId="1905C481" w14:textId="013C0EF4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4x</w:t>
            </w:r>
          </w:p>
        </w:tc>
        <w:tc>
          <w:tcPr>
            <w:tcW w:w="8426" w:type="dxa"/>
          </w:tcPr>
          <w:p w14:paraId="0D504DE0" w14:textId="071440EA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 xml:space="preserve">Praktické a hravé pokusy pro </w:t>
            </w:r>
            <w:proofErr w:type="gramStart"/>
            <w:r w:rsidRPr="00FE4520">
              <w:rPr>
                <w:rFonts w:asciiTheme="majorHAnsi" w:hAnsiTheme="majorHAnsi" w:cstheme="majorHAnsi"/>
                <w:lang w:val="cs-CZ"/>
              </w:rPr>
              <w:t>děti - kladky</w:t>
            </w:r>
            <w:proofErr w:type="gramEnd"/>
            <w:r w:rsidRPr="00FE4520">
              <w:rPr>
                <w:rFonts w:asciiTheme="majorHAnsi" w:hAnsiTheme="majorHAnsi" w:cstheme="majorHAnsi"/>
                <w:lang w:val="cs-CZ"/>
              </w:rPr>
              <w:t>, lanovky, jednoduché experimenty s materiály</w:t>
            </w:r>
          </w:p>
        </w:tc>
      </w:tr>
      <w:tr w:rsidR="00FE4520" w:rsidRPr="000F2116" w14:paraId="34816F12" w14:textId="77777777" w:rsidTr="00FE4520">
        <w:tc>
          <w:tcPr>
            <w:tcW w:w="354" w:type="dxa"/>
          </w:tcPr>
          <w:p w14:paraId="0AA5F29A" w14:textId="3B8F4499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6x</w:t>
            </w:r>
          </w:p>
        </w:tc>
        <w:tc>
          <w:tcPr>
            <w:tcW w:w="8426" w:type="dxa"/>
          </w:tcPr>
          <w:p w14:paraId="1B58B0C0" w14:textId="3B15F02A" w:rsidR="00FE4520" w:rsidRPr="00FE4520" w:rsidRDefault="00FE4520" w:rsidP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 xml:space="preserve">Konkrétní fyzikální a </w:t>
            </w:r>
            <w:proofErr w:type="gramStart"/>
            <w:r w:rsidRPr="00FE4520">
              <w:rPr>
                <w:rFonts w:asciiTheme="majorHAnsi" w:hAnsiTheme="majorHAnsi" w:cstheme="majorHAnsi"/>
                <w:lang w:val="cs-CZ"/>
              </w:rPr>
              <w:t>chemické témata</w:t>
            </w:r>
            <w:proofErr w:type="gramEnd"/>
            <w:r w:rsidRPr="00FE4520">
              <w:rPr>
                <w:rFonts w:asciiTheme="majorHAnsi" w:hAnsiTheme="majorHAnsi" w:cstheme="majorHAnsi"/>
                <w:lang w:val="cs-CZ"/>
              </w:rPr>
              <w:t xml:space="preserve"> - </w:t>
            </w:r>
            <w:proofErr w:type="gramStart"/>
            <w:r w:rsidRPr="00FE4520">
              <w:rPr>
                <w:rFonts w:asciiTheme="majorHAnsi" w:hAnsiTheme="majorHAnsi" w:cstheme="majorHAnsi"/>
                <w:lang w:val="cs-CZ"/>
              </w:rPr>
              <w:t>  zájem</w:t>
            </w:r>
            <w:proofErr w:type="gramEnd"/>
            <w:r w:rsidRPr="00FE4520">
              <w:rPr>
                <w:rFonts w:asciiTheme="majorHAnsi" w:hAnsiTheme="majorHAnsi" w:cstheme="majorHAnsi"/>
                <w:lang w:val="cs-CZ"/>
              </w:rPr>
              <w:t xml:space="preserve"> o elektřinu a magnetismus, elektromagnetismus, jadernou energii, optiku, polovodiče, zvuk, elektromagnetické vlny, chemii.</w:t>
            </w:r>
          </w:p>
        </w:tc>
      </w:tr>
      <w:tr w:rsidR="00FE4520" w:rsidRPr="000F2116" w14:paraId="6AF8098C" w14:textId="77777777" w:rsidTr="00FE4520">
        <w:tc>
          <w:tcPr>
            <w:tcW w:w="354" w:type="dxa"/>
          </w:tcPr>
          <w:p w14:paraId="648EDDA7" w14:textId="087CA7C3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3x</w:t>
            </w:r>
          </w:p>
        </w:tc>
        <w:tc>
          <w:tcPr>
            <w:tcW w:w="8426" w:type="dxa"/>
          </w:tcPr>
          <w:p w14:paraId="57DA40E2" w14:textId="269EAB81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Propojení s dalšími obory a moderními metodami</w:t>
            </w:r>
          </w:p>
        </w:tc>
      </w:tr>
      <w:tr w:rsidR="00FE4520" w:rsidRPr="00FE4520" w14:paraId="556CDAD4" w14:textId="77777777" w:rsidTr="00FE4520">
        <w:tc>
          <w:tcPr>
            <w:tcW w:w="354" w:type="dxa"/>
          </w:tcPr>
          <w:p w14:paraId="48932BD5" w14:textId="7CBC84A1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3x</w:t>
            </w:r>
          </w:p>
        </w:tc>
        <w:tc>
          <w:tcPr>
            <w:tcW w:w="8426" w:type="dxa"/>
          </w:tcPr>
          <w:p w14:paraId="51055A7A" w14:textId="46C347C8" w:rsidR="00FE4520" w:rsidRPr="00FE4520" w:rsidRDefault="00FE4520">
            <w:pPr>
              <w:rPr>
                <w:rFonts w:asciiTheme="majorHAnsi" w:hAnsiTheme="majorHAnsi" w:cstheme="majorHAnsi"/>
                <w:lang w:val="cs-CZ"/>
              </w:rPr>
            </w:pPr>
            <w:r w:rsidRPr="00FE4520">
              <w:rPr>
                <w:rFonts w:asciiTheme="majorHAnsi" w:hAnsiTheme="majorHAnsi" w:cstheme="majorHAnsi"/>
                <w:lang w:val="cs-CZ"/>
              </w:rPr>
              <w:t>Inspirace a nové podněty pro výuku – přesně nevědí co</w:t>
            </w:r>
          </w:p>
        </w:tc>
      </w:tr>
    </w:tbl>
    <w:p w14:paraId="6A0813D3" w14:textId="77777777" w:rsidR="00DC57C2" w:rsidRPr="00FE4520" w:rsidRDefault="00DC57C2">
      <w:pPr>
        <w:rPr>
          <w:lang w:val="cs-CZ"/>
        </w:rPr>
      </w:pPr>
    </w:p>
    <w:sectPr w:rsidR="00DC57C2" w:rsidRPr="00FE4520" w:rsidSect="00034616">
      <w:head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6242" w14:textId="77777777" w:rsidR="00CF7819" w:rsidRDefault="00CF7819">
      <w:pPr>
        <w:spacing w:after="0" w:line="240" w:lineRule="auto"/>
      </w:pPr>
      <w:r>
        <w:separator/>
      </w:r>
    </w:p>
  </w:endnote>
  <w:endnote w:type="continuationSeparator" w:id="0">
    <w:p w14:paraId="2A828578" w14:textId="77777777" w:rsidR="00CF7819" w:rsidRDefault="00CF7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234F" w14:textId="77777777" w:rsidR="00CF7819" w:rsidRDefault="00CF7819">
      <w:pPr>
        <w:spacing w:after="0" w:line="240" w:lineRule="auto"/>
      </w:pPr>
      <w:r>
        <w:separator/>
      </w:r>
    </w:p>
  </w:footnote>
  <w:footnote w:type="continuationSeparator" w:id="0">
    <w:p w14:paraId="073408D0" w14:textId="77777777" w:rsidR="00CF7819" w:rsidRDefault="00CF7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34BF" w14:textId="77777777" w:rsidR="00A43CEA" w:rsidRDefault="00CC2C17">
    <w:pPr>
      <w:pStyle w:val="Zhlav"/>
    </w:pPr>
    <w:r>
      <w:rPr>
        <w:noProof/>
      </w:rPr>
      <w:drawing>
        <wp:inline distT="0" distB="0" distL="0" distR="0" wp14:anchorId="0043E9F6" wp14:editId="487343B4">
          <wp:extent cx="5943600" cy="751489"/>
          <wp:effectExtent l="0" t="0" r="0" b="0"/>
          <wp:docPr id="146663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751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415653D"/>
    <w:multiLevelType w:val="hybridMultilevel"/>
    <w:tmpl w:val="F0323A88"/>
    <w:lvl w:ilvl="0" w:tplc="D8E8DCB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660290">
    <w:abstractNumId w:val="8"/>
  </w:num>
  <w:num w:numId="2" w16cid:durableId="1652520255">
    <w:abstractNumId w:val="6"/>
  </w:num>
  <w:num w:numId="3" w16cid:durableId="1099760411">
    <w:abstractNumId w:val="5"/>
  </w:num>
  <w:num w:numId="4" w16cid:durableId="209851917">
    <w:abstractNumId w:val="4"/>
  </w:num>
  <w:num w:numId="5" w16cid:durableId="1616595521">
    <w:abstractNumId w:val="7"/>
  </w:num>
  <w:num w:numId="6" w16cid:durableId="1787963902">
    <w:abstractNumId w:val="3"/>
  </w:num>
  <w:num w:numId="7" w16cid:durableId="151869856">
    <w:abstractNumId w:val="2"/>
  </w:num>
  <w:num w:numId="8" w16cid:durableId="2055347304">
    <w:abstractNumId w:val="1"/>
  </w:num>
  <w:num w:numId="9" w16cid:durableId="976110451">
    <w:abstractNumId w:val="0"/>
  </w:num>
  <w:num w:numId="10" w16cid:durableId="11712149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2116"/>
    <w:rsid w:val="0015074B"/>
    <w:rsid w:val="001E4FCB"/>
    <w:rsid w:val="00252286"/>
    <w:rsid w:val="0029639D"/>
    <w:rsid w:val="0031144E"/>
    <w:rsid w:val="00326F90"/>
    <w:rsid w:val="004E4C24"/>
    <w:rsid w:val="0052259E"/>
    <w:rsid w:val="005F679C"/>
    <w:rsid w:val="006867D6"/>
    <w:rsid w:val="007950F9"/>
    <w:rsid w:val="007B6F6C"/>
    <w:rsid w:val="00A43CEA"/>
    <w:rsid w:val="00AA1D8D"/>
    <w:rsid w:val="00B47730"/>
    <w:rsid w:val="00B92E44"/>
    <w:rsid w:val="00CB0664"/>
    <w:rsid w:val="00CC2C17"/>
    <w:rsid w:val="00CF7819"/>
    <w:rsid w:val="00DC57C2"/>
    <w:rsid w:val="00F77B44"/>
    <w:rsid w:val="00FC693F"/>
    <w:rsid w:val="00FE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4DFA0"/>
  <w14:defaultImageDpi w14:val="300"/>
  <w15:docId w15:val="{81B8397F-75BE-4519-9FCF-ED7587DE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lnweb">
    <w:name w:val="Normal (Web)"/>
    <w:basedOn w:val="Normln"/>
    <w:uiPriority w:val="99"/>
    <w:semiHidden/>
    <w:unhideWhenUsed/>
    <w:rsid w:val="00FE452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f19b63ae8721b892429413534b2e03f4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04c762dcb1e46a91428cd66d137be34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9345FC-B91E-4D73-A0DB-81DCC760B48B}"/>
</file>

<file path=customXml/itemProps3.xml><?xml version="1.0" encoding="utf-8"?>
<ds:datastoreItem xmlns:ds="http://schemas.openxmlformats.org/officeDocument/2006/customXml" ds:itemID="{FD06AA69-6AED-4225-856E-016167B65E02}"/>
</file>

<file path=customXml/itemProps4.xml><?xml version="1.0" encoding="utf-8"?>
<ds:datastoreItem xmlns:ds="http://schemas.openxmlformats.org/officeDocument/2006/customXml" ds:itemID="{1E3697B4-63E3-48B2-950A-016C430CBA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580</Words>
  <Characters>3426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Lucie Bučinová</cp:lastModifiedBy>
  <cp:revision>8</cp:revision>
  <dcterms:created xsi:type="dcterms:W3CDTF">2013-12-23T23:15:00Z</dcterms:created>
  <dcterms:modified xsi:type="dcterms:W3CDTF">2025-12-16T16:04:00Z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